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56" w:rsidRPr="00BF4756" w:rsidRDefault="00BF4756" w:rsidP="00BF4756">
      <w:pPr>
        <w:shd w:val="clear" w:color="auto" w:fill="FFFFFF"/>
        <w:spacing w:line="420" w:lineRule="atLeast"/>
        <w:textAlignment w:val="baseline"/>
        <w:outlineLvl w:val="0"/>
        <w:rPr>
          <w:rFonts w:ascii="Arial" w:eastAsia="Times New Roman" w:hAnsi="Arial" w:cs="Arial"/>
          <w:color w:val="555555"/>
          <w:kern w:val="36"/>
          <w:sz w:val="42"/>
          <w:szCs w:val="42"/>
          <w:lang w:eastAsia="en-GB"/>
        </w:rPr>
      </w:pPr>
      <w:r w:rsidRPr="00BF4756">
        <w:rPr>
          <w:rFonts w:ascii="Arial" w:eastAsia="Times New Roman" w:hAnsi="Arial" w:cs="Arial"/>
          <w:color w:val="555555"/>
          <w:kern w:val="36"/>
          <w:sz w:val="42"/>
          <w:szCs w:val="42"/>
          <w:lang w:eastAsia="en-GB"/>
        </w:rPr>
        <w:t>Cookie Policy</w:t>
      </w:r>
    </w:p>
    <w:p w:rsidR="00BF4756" w:rsidRPr="00BF4756" w:rsidRDefault="00BF4756" w:rsidP="00BF4756">
      <w:pPr>
        <w:shd w:val="clear" w:color="auto" w:fill="FFFFFF"/>
        <w:spacing w:after="300" w:line="315" w:lineRule="atLeast"/>
        <w:textAlignment w:val="baseline"/>
        <w:rPr>
          <w:rFonts w:ascii="inherit" w:eastAsia="Times New Roman" w:hAnsi="inherit" w:cs="Arial"/>
          <w:color w:val="555555"/>
          <w:sz w:val="20"/>
          <w:szCs w:val="20"/>
          <w:lang w:eastAsia="en-GB"/>
        </w:rPr>
      </w:pPr>
      <w:r w:rsidRPr="00BF4756">
        <w:rPr>
          <w:rFonts w:ascii="inherit" w:eastAsia="Times New Roman" w:hAnsi="inherit" w:cs="Arial"/>
          <w:color w:val="555555"/>
          <w:sz w:val="20"/>
          <w:szCs w:val="20"/>
          <w:lang w:eastAsia="en-GB"/>
        </w:rPr>
        <w:t xml:space="preserve">Bird And </w:t>
      </w:r>
      <w:proofErr w:type="spellStart"/>
      <w:r w:rsidR="005F0AAF">
        <w:rPr>
          <w:rFonts w:ascii="inherit" w:eastAsia="Times New Roman" w:hAnsi="inherit" w:cs="Arial"/>
          <w:color w:val="555555"/>
          <w:sz w:val="20"/>
          <w:szCs w:val="20"/>
          <w:lang w:eastAsia="en-GB"/>
        </w:rPr>
        <w:t>Co</w:t>
      </w:r>
      <w:r w:rsidRPr="00BF4756">
        <w:rPr>
          <w:rFonts w:ascii="inherit" w:eastAsia="Times New Roman" w:hAnsi="inherit" w:cs="Arial"/>
          <w:color w:val="555555"/>
          <w:sz w:val="20"/>
          <w:szCs w:val="20"/>
          <w:lang w:eastAsia="en-GB"/>
        </w:rPr>
        <w:t>’s</w:t>
      </w:r>
      <w:proofErr w:type="spellEnd"/>
      <w:r w:rsidRPr="00BF4756">
        <w:rPr>
          <w:rFonts w:ascii="inherit" w:eastAsia="Times New Roman" w:hAnsi="inherit" w:cs="Arial"/>
          <w:color w:val="555555"/>
          <w:sz w:val="20"/>
          <w:szCs w:val="20"/>
          <w:lang w:eastAsia="en-GB"/>
        </w:rPr>
        <w:t xml:space="preserve"> website and online service may use “cookies”. Cookies enable you to use our website efficiently and to personalise your experience throughout our site, inform us on pages and products visited, help us measure the effectiveness of web searches and adverts, and gives us observation into user behaviour allowing us to improve our communications, products and service.</w:t>
      </w:r>
    </w:p>
    <w:p w:rsidR="00BF4756" w:rsidRPr="00BF4756" w:rsidRDefault="00BF4756" w:rsidP="00BF4756">
      <w:pPr>
        <w:shd w:val="clear" w:color="auto" w:fill="FFFFFF"/>
        <w:spacing w:after="0" w:line="315" w:lineRule="atLeast"/>
        <w:textAlignment w:val="baseline"/>
        <w:rPr>
          <w:rFonts w:ascii="inherit" w:eastAsia="Times New Roman" w:hAnsi="inherit" w:cs="Arial"/>
          <w:color w:val="555555"/>
          <w:sz w:val="20"/>
          <w:szCs w:val="20"/>
          <w:lang w:eastAsia="en-GB"/>
        </w:rPr>
      </w:pPr>
      <w:r w:rsidRPr="00BF4756">
        <w:rPr>
          <w:rFonts w:ascii="inherit" w:eastAsia="Times New Roman" w:hAnsi="inherit" w:cs="Arial"/>
          <w:color w:val="555555"/>
          <w:sz w:val="20"/>
          <w:szCs w:val="20"/>
          <w:lang w:eastAsia="en-GB"/>
        </w:rPr>
        <w:t>As cookies are used throughout our website, disabling them will prevent you from using certain parts of the site. For all browser cookie settings, please visit the </w:t>
      </w:r>
      <w:hyperlink r:id="rId4" w:history="1">
        <w:r w:rsidRPr="00BF4756">
          <w:rPr>
            <w:rFonts w:ascii="inherit" w:eastAsia="Times New Roman" w:hAnsi="inherit" w:cs="Arial"/>
            <w:color w:val="444444"/>
            <w:sz w:val="20"/>
            <w:szCs w:val="20"/>
            <w:bdr w:val="none" w:sz="0" w:space="0" w:color="auto" w:frame="1"/>
            <w:lang w:eastAsia="en-GB"/>
          </w:rPr>
          <w:t>Cookie Guide</w:t>
        </w:r>
      </w:hyperlink>
    </w:p>
    <w:p w:rsidR="00BF4756" w:rsidRPr="00BF4756" w:rsidRDefault="00BF4756" w:rsidP="00BF4756">
      <w:pPr>
        <w:shd w:val="clear" w:color="auto" w:fill="FFFFFF"/>
        <w:spacing w:after="300" w:line="315" w:lineRule="atLeast"/>
        <w:textAlignment w:val="baseline"/>
        <w:rPr>
          <w:rFonts w:ascii="inherit" w:eastAsia="Times New Roman" w:hAnsi="inherit" w:cs="Arial"/>
          <w:color w:val="555555"/>
          <w:sz w:val="20"/>
          <w:szCs w:val="20"/>
          <w:lang w:eastAsia="en-GB"/>
        </w:rPr>
      </w:pPr>
      <w:r w:rsidRPr="00BF4756">
        <w:rPr>
          <w:rFonts w:ascii="inherit" w:eastAsia="Times New Roman" w:hAnsi="inherit" w:cs="Arial"/>
          <w:color w:val="555555"/>
          <w:sz w:val="20"/>
          <w:szCs w:val="20"/>
          <w:lang w:eastAsia="en-GB"/>
        </w:rPr>
        <w:t>The cookies used on our websites are based on the guidelines found in the ICC UK Cookie guide and CAP (Committee of Advertising Practice) cookie policy.</w:t>
      </w:r>
    </w:p>
    <w:p w:rsidR="00BF4756" w:rsidRPr="00BF4756" w:rsidRDefault="00BF4756" w:rsidP="00BF4756">
      <w:pPr>
        <w:shd w:val="clear" w:color="auto" w:fill="FFFFFF"/>
        <w:spacing w:after="300" w:line="315" w:lineRule="atLeast"/>
        <w:textAlignment w:val="baseline"/>
        <w:rPr>
          <w:rFonts w:ascii="inherit" w:eastAsia="Times New Roman" w:hAnsi="inherit" w:cs="Arial"/>
          <w:color w:val="555555"/>
          <w:sz w:val="20"/>
          <w:szCs w:val="20"/>
          <w:lang w:eastAsia="en-GB"/>
        </w:rPr>
      </w:pPr>
      <w:r w:rsidRPr="00BF4756">
        <w:rPr>
          <w:rFonts w:ascii="inherit" w:eastAsia="Times New Roman" w:hAnsi="inherit" w:cs="Arial"/>
          <w:color w:val="555555"/>
          <w:sz w:val="20"/>
          <w:szCs w:val="20"/>
          <w:lang w:eastAsia="en-GB"/>
        </w:rPr>
        <w:t>Cookies are essential to enable you to browse around our website and use features within the site. Without these cookies, services like the shopping basket and my account area cannot be provided.</w:t>
      </w:r>
    </w:p>
    <w:p w:rsidR="00BF4756" w:rsidRPr="00BF4756" w:rsidRDefault="00BF4756" w:rsidP="00BF4756">
      <w:pPr>
        <w:shd w:val="clear" w:color="auto" w:fill="FFFFFF"/>
        <w:spacing w:line="315" w:lineRule="atLeast"/>
        <w:textAlignment w:val="baseline"/>
        <w:rPr>
          <w:rFonts w:ascii="inherit" w:eastAsia="Times New Roman" w:hAnsi="inherit" w:cs="Arial"/>
          <w:color w:val="555555"/>
          <w:sz w:val="20"/>
          <w:szCs w:val="20"/>
          <w:lang w:eastAsia="en-GB"/>
        </w:rPr>
      </w:pPr>
      <w:r w:rsidRPr="00BF4756">
        <w:rPr>
          <w:rFonts w:ascii="inherit" w:eastAsia="Times New Roman" w:hAnsi="inherit" w:cs="Arial"/>
          <w:color w:val="555555"/>
          <w:sz w:val="20"/>
          <w:szCs w:val="20"/>
          <w:lang w:eastAsia="en-GB"/>
        </w:rPr>
        <w:t>Cookies collect information/data about how you use our website. An example of this could be the most visited pages and popular products. The data may be used to help enhance our website and make the user experience easier by improving site navigation. Cookies are also used to inform us on affiliate campaigns running and identifying specific affiliate orders. These cookies don’t collect information that identifies you.</w:t>
      </w:r>
    </w:p>
    <w:p w:rsidR="00BB25A0" w:rsidRDefault="00A709C1">
      <w:bookmarkStart w:id="0" w:name="_GoBack"/>
      <w:bookmarkEnd w:id="0"/>
    </w:p>
    <w:sectPr w:rsidR="00BB2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56"/>
    <w:rsid w:val="00072E9C"/>
    <w:rsid w:val="000973D0"/>
    <w:rsid w:val="00161882"/>
    <w:rsid w:val="00192E46"/>
    <w:rsid w:val="001B1C0D"/>
    <w:rsid w:val="00232402"/>
    <w:rsid w:val="0029497D"/>
    <w:rsid w:val="002A1E92"/>
    <w:rsid w:val="00384CC3"/>
    <w:rsid w:val="003F5020"/>
    <w:rsid w:val="003F665E"/>
    <w:rsid w:val="0040753D"/>
    <w:rsid w:val="00425C5C"/>
    <w:rsid w:val="004748D2"/>
    <w:rsid w:val="00533CAC"/>
    <w:rsid w:val="00556016"/>
    <w:rsid w:val="005F0AAF"/>
    <w:rsid w:val="006A5FC4"/>
    <w:rsid w:val="007210CF"/>
    <w:rsid w:val="00723F05"/>
    <w:rsid w:val="007D18B0"/>
    <w:rsid w:val="00802F30"/>
    <w:rsid w:val="008653B1"/>
    <w:rsid w:val="00894ED4"/>
    <w:rsid w:val="008A5B1D"/>
    <w:rsid w:val="008B5B3A"/>
    <w:rsid w:val="008D5983"/>
    <w:rsid w:val="00906AD0"/>
    <w:rsid w:val="009464E6"/>
    <w:rsid w:val="009738B1"/>
    <w:rsid w:val="009C6C86"/>
    <w:rsid w:val="009D6C2F"/>
    <w:rsid w:val="009E0E8D"/>
    <w:rsid w:val="009E7FEE"/>
    <w:rsid w:val="00A30B6B"/>
    <w:rsid w:val="00A40E62"/>
    <w:rsid w:val="00A424A6"/>
    <w:rsid w:val="00A709C1"/>
    <w:rsid w:val="00AC37BA"/>
    <w:rsid w:val="00AE21D1"/>
    <w:rsid w:val="00B15167"/>
    <w:rsid w:val="00B22109"/>
    <w:rsid w:val="00BF4756"/>
    <w:rsid w:val="00C60709"/>
    <w:rsid w:val="00CB2E6E"/>
    <w:rsid w:val="00CE3F31"/>
    <w:rsid w:val="00D72F6A"/>
    <w:rsid w:val="00D80ADF"/>
    <w:rsid w:val="00DF4ABF"/>
    <w:rsid w:val="00E07139"/>
    <w:rsid w:val="00E92126"/>
    <w:rsid w:val="00E97164"/>
    <w:rsid w:val="00EA4A5C"/>
    <w:rsid w:val="00ED11CA"/>
    <w:rsid w:val="00ED2225"/>
    <w:rsid w:val="00F042EA"/>
    <w:rsid w:val="00F20877"/>
    <w:rsid w:val="00F250B0"/>
    <w:rsid w:val="00F960BE"/>
    <w:rsid w:val="00F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957BE-D4D9-4172-BB54-F57B2C7E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6252">
      <w:bodyDiv w:val="1"/>
      <w:marLeft w:val="0"/>
      <w:marRight w:val="0"/>
      <w:marTop w:val="0"/>
      <w:marBottom w:val="0"/>
      <w:divBdr>
        <w:top w:val="none" w:sz="0" w:space="0" w:color="auto"/>
        <w:left w:val="none" w:sz="0" w:space="0" w:color="auto"/>
        <w:bottom w:val="none" w:sz="0" w:space="0" w:color="auto"/>
        <w:right w:val="none" w:sz="0" w:space="0" w:color="auto"/>
      </w:divBdr>
      <w:divsChild>
        <w:div w:id="826749448">
          <w:marLeft w:val="0"/>
          <w:marRight w:val="0"/>
          <w:marTop w:val="0"/>
          <w:marBottom w:val="300"/>
          <w:divBdr>
            <w:top w:val="none" w:sz="0" w:space="0" w:color="auto"/>
            <w:left w:val="none" w:sz="0" w:space="0" w:color="auto"/>
            <w:bottom w:val="none" w:sz="0" w:space="0" w:color="auto"/>
            <w:right w:val="none" w:sz="0" w:space="0" w:color="auto"/>
          </w:divBdr>
          <w:divsChild>
            <w:div w:id="76677835">
              <w:marLeft w:val="150"/>
              <w:marRight w:val="150"/>
              <w:marTop w:val="0"/>
              <w:marBottom w:val="0"/>
              <w:divBdr>
                <w:top w:val="none" w:sz="0" w:space="0" w:color="auto"/>
                <w:left w:val="none" w:sz="0" w:space="0" w:color="auto"/>
                <w:bottom w:val="none" w:sz="0" w:space="0" w:color="auto"/>
                <w:right w:val="none" w:sz="0" w:space="0" w:color="auto"/>
              </w:divBdr>
              <w:divsChild>
                <w:div w:id="127169971">
                  <w:marLeft w:val="0"/>
                  <w:marRight w:val="0"/>
                  <w:marTop w:val="690"/>
                  <w:marBottom w:val="150"/>
                  <w:divBdr>
                    <w:top w:val="none" w:sz="0" w:space="0" w:color="auto"/>
                    <w:left w:val="none" w:sz="0" w:space="0" w:color="auto"/>
                    <w:bottom w:val="none" w:sz="0" w:space="0" w:color="auto"/>
                    <w:right w:val="none" w:sz="0" w:space="0" w:color="auto"/>
                  </w:divBdr>
                </w:div>
              </w:divsChild>
            </w:div>
          </w:divsChild>
        </w:div>
        <w:div w:id="663045424">
          <w:marLeft w:val="0"/>
          <w:marRight w:val="0"/>
          <w:marTop w:val="0"/>
          <w:marBottom w:val="300"/>
          <w:divBdr>
            <w:top w:val="none" w:sz="0" w:space="0" w:color="auto"/>
            <w:left w:val="none" w:sz="0" w:space="0" w:color="auto"/>
            <w:bottom w:val="none" w:sz="0" w:space="0" w:color="auto"/>
            <w:right w:val="none" w:sz="0" w:space="0" w:color="auto"/>
          </w:divBdr>
          <w:divsChild>
            <w:div w:id="1490748928">
              <w:marLeft w:val="0"/>
              <w:marRight w:val="0"/>
              <w:marTop w:val="0"/>
              <w:marBottom w:val="0"/>
              <w:divBdr>
                <w:top w:val="none" w:sz="0" w:space="0" w:color="auto"/>
                <w:left w:val="none" w:sz="0" w:space="0" w:color="auto"/>
                <w:bottom w:val="none" w:sz="0" w:space="0" w:color="auto"/>
                <w:right w:val="none" w:sz="0" w:space="0" w:color="auto"/>
              </w:divBdr>
              <w:divsChild>
                <w:div w:id="17867320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vicuk.com/cookie-law/browser-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PNB-PC</dc:creator>
  <cp:keywords/>
  <dc:description/>
  <cp:lastModifiedBy>PNB-PC</cp:lastModifiedBy>
  <cp:revision>2</cp:revision>
  <dcterms:created xsi:type="dcterms:W3CDTF">2016-09-16T11:35:00Z</dcterms:created>
  <dcterms:modified xsi:type="dcterms:W3CDTF">2016-09-16T16:46:00Z</dcterms:modified>
</cp:coreProperties>
</file>